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047A15" w14:textId="77777777" w:rsidR="000A42AB" w:rsidRPr="00681157" w:rsidRDefault="00090CBE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681157">
        <w:rPr>
          <w:rFonts w:ascii="Arial" w:hAnsi="Arial" w:cs="Arial"/>
          <w:b/>
          <w:bCs/>
          <w:sz w:val="28"/>
          <w:szCs w:val="28"/>
          <w:u w:val="single"/>
        </w:rPr>
        <w:t>Umowa na wykonanie robót</w:t>
      </w:r>
    </w:p>
    <w:p w14:paraId="5ECC79C7" w14:textId="77777777" w:rsidR="000A42AB" w:rsidRPr="001C6A00" w:rsidRDefault="000A42AB">
      <w:pPr>
        <w:jc w:val="center"/>
        <w:rPr>
          <w:rFonts w:ascii="Arial" w:hAnsi="Arial" w:cs="Arial"/>
          <w:sz w:val="24"/>
          <w:szCs w:val="24"/>
        </w:rPr>
      </w:pPr>
    </w:p>
    <w:p w14:paraId="6568B4C3" w14:textId="77777777" w:rsidR="000A42AB" w:rsidRPr="001C6A00" w:rsidRDefault="000A42AB">
      <w:pPr>
        <w:jc w:val="center"/>
        <w:rPr>
          <w:rFonts w:ascii="Arial" w:hAnsi="Arial" w:cs="Arial"/>
          <w:sz w:val="24"/>
          <w:szCs w:val="24"/>
        </w:rPr>
      </w:pPr>
    </w:p>
    <w:p w14:paraId="7CEB8523" w14:textId="77777777" w:rsidR="000A42AB" w:rsidRPr="001C6A00" w:rsidRDefault="00090CBE">
      <w:pPr>
        <w:rPr>
          <w:rFonts w:ascii="Arial" w:hAnsi="Arial" w:cs="Arial"/>
          <w:sz w:val="24"/>
          <w:szCs w:val="24"/>
        </w:rPr>
      </w:pPr>
      <w:r w:rsidRPr="001C6A00">
        <w:rPr>
          <w:rFonts w:ascii="Arial" w:hAnsi="Arial" w:cs="Arial"/>
          <w:sz w:val="24"/>
          <w:szCs w:val="24"/>
        </w:rPr>
        <w:t>zawarta w dniu ...................................... w .........................................................................</w:t>
      </w:r>
    </w:p>
    <w:p w14:paraId="725F89EC" w14:textId="56086CB6" w:rsidR="000A42AB" w:rsidRPr="001C6A00" w:rsidRDefault="006451B1">
      <w:pPr>
        <w:rPr>
          <w:rFonts w:ascii="Arial" w:hAnsi="Arial" w:cs="Arial"/>
          <w:sz w:val="24"/>
          <w:szCs w:val="24"/>
        </w:rPr>
      </w:pPr>
      <w:r w:rsidRPr="001C6A00">
        <w:rPr>
          <w:rFonts w:ascii="Arial" w:hAnsi="Arial" w:cs="Arial"/>
          <w:sz w:val="24"/>
          <w:szCs w:val="24"/>
        </w:rPr>
        <w:t>po</w:t>
      </w:r>
      <w:r w:rsidR="00090CBE" w:rsidRPr="001C6A00">
        <w:rPr>
          <w:rFonts w:ascii="Arial" w:hAnsi="Arial" w:cs="Arial"/>
          <w:sz w:val="24"/>
          <w:szCs w:val="24"/>
        </w:rPr>
        <w:t xml:space="preserve">między </w:t>
      </w:r>
    </w:p>
    <w:p w14:paraId="7323584B" w14:textId="77777777" w:rsidR="006451B1" w:rsidRPr="001C6A00" w:rsidRDefault="006451B1" w:rsidP="006451B1">
      <w:pPr>
        <w:numPr>
          <w:ilvl w:val="0"/>
          <w:numId w:val="6"/>
        </w:numPr>
        <w:autoSpaceDE/>
        <w:autoSpaceDN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C6A00">
        <w:rPr>
          <w:rFonts w:ascii="Arial" w:hAnsi="Arial" w:cs="Arial"/>
          <w:sz w:val="24"/>
          <w:szCs w:val="24"/>
        </w:rPr>
        <w:t xml:space="preserve">Janem Wiśniewskim  Przewodniczącym Zarządu Mazurskiego Stowarzyszenia Na Rzecz Osób Niepełnosprawnych w Kętrzynie </w:t>
      </w:r>
    </w:p>
    <w:p w14:paraId="2DFF215E" w14:textId="77777777" w:rsidR="006451B1" w:rsidRPr="001C6A00" w:rsidRDefault="006451B1" w:rsidP="006451B1">
      <w:pPr>
        <w:numPr>
          <w:ilvl w:val="0"/>
          <w:numId w:val="7"/>
        </w:numPr>
        <w:autoSpaceDE/>
        <w:autoSpaceDN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C6A00">
        <w:rPr>
          <w:rFonts w:ascii="Arial" w:hAnsi="Arial" w:cs="Arial"/>
          <w:sz w:val="24"/>
          <w:szCs w:val="24"/>
        </w:rPr>
        <w:t xml:space="preserve">Leszkiem </w:t>
      </w:r>
      <w:proofErr w:type="spellStart"/>
      <w:r w:rsidRPr="001C6A00">
        <w:rPr>
          <w:rFonts w:ascii="Arial" w:hAnsi="Arial" w:cs="Arial"/>
          <w:sz w:val="24"/>
          <w:szCs w:val="24"/>
        </w:rPr>
        <w:t>Twarogowskim</w:t>
      </w:r>
      <w:proofErr w:type="spellEnd"/>
      <w:r w:rsidRPr="001C6A00">
        <w:rPr>
          <w:rFonts w:ascii="Arial" w:hAnsi="Arial" w:cs="Arial"/>
          <w:sz w:val="24"/>
          <w:szCs w:val="24"/>
        </w:rPr>
        <w:t xml:space="preserve"> Skarbnikiem Zarządu Mazurskiego Stowarzyszenia Na Rzecz Osób Niepełnosprawnych w Kętrzynie </w:t>
      </w:r>
    </w:p>
    <w:p w14:paraId="3173D414" w14:textId="056EFEEA" w:rsidR="000A42AB" w:rsidRPr="001C6A00" w:rsidRDefault="00090CBE">
      <w:pPr>
        <w:rPr>
          <w:rFonts w:ascii="Arial" w:hAnsi="Arial" w:cs="Arial"/>
          <w:sz w:val="24"/>
          <w:szCs w:val="24"/>
        </w:rPr>
      </w:pPr>
      <w:r w:rsidRPr="001C6A00">
        <w:rPr>
          <w:rFonts w:ascii="Arial" w:hAnsi="Arial" w:cs="Arial"/>
          <w:sz w:val="24"/>
          <w:szCs w:val="24"/>
        </w:rPr>
        <w:t>zwanym</w:t>
      </w:r>
      <w:r w:rsidR="006451B1" w:rsidRPr="001C6A00">
        <w:rPr>
          <w:rFonts w:ascii="Arial" w:hAnsi="Arial" w:cs="Arial"/>
          <w:sz w:val="24"/>
          <w:szCs w:val="24"/>
        </w:rPr>
        <w:t>i</w:t>
      </w:r>
      <w:r w:rsidRPr="001C6A00">
        <w:rPr>
          <w:rFonts w:ascii="Arial" w:hAnsi="Arial" w:cs="Arial"/>
          <w:sz w:val="24"/>
          <w:szCs w:val="24"/>
        </w:rPr>
        <w:t xml:space="preserve"> dalej Zleceniodawcą</w:t>
      </w:r>
    </w:p>
    <w:p w14:paraId="439BDCBB" w14:textId="77777777" w:rsidR="000A42AB" w:rsidRPr="001C6A00" w:rsidRDefault="000A42AB">
      <w:pPr>
        <w:rPr>
          <w:rFonts w:ascii="Arial" w:hAnsi="Arial" w:cs="Arial"/>
          <w:sz w:val="24"/>
          <w:szCs w:val="24"/>
        </w:rPr>
      </w:pPr>
    </w:p>
    <w:p w14:paraId="4D6FC720" w14:textId="77777777" w:rsidR="000A42AB" w:rsidRPr="001C6A00" w:rsidRDefault="00090CBE">
      <w:pPr>
        <w:rPr>
          <w:rFonts w:ascii="Arial" w:hAnsi="Arial" w:cs="Arial"/>
          <w:sz w:val="24"/>
          <w:szCs w:val="24"/>
        </w:rPr>
      </w:pPr>
      <w:r w:rsidRPr="001C6A00">
        <w:rPr>
          <w:rFonts w:ascii="Arial" w:hAnsi="Arial" w:cs="Arial"/>
          <w:sz w:val="24"/>
          <w:szCs w:val="24"/>
        </w:rPr>
        <w:t>a</w:t>
      </w:r>
    </w:p>
    <w:p w14:paraId="5437049E" w14:textId="77777777" w:rsidR="000A42AB" w:rsidRPr="001C6A00" w:rsidRDefault="000A42AB">
      <w:pPr>
        <w:rPr>
          <w:rFonts w:ascii="Arial" w:hAnsi="Arial" w:cs="Arial"/>
          <w:sz w:val="24"/>
          <w:szCs w:val="24"/>
        </w:rPr>
      </w:pPr>
    </w:p>
    <w:p w14:paraId="5DB9141D" w14:textId="77777777" w:rsidR="000A42AB" w:rsidRPr="001C6A00" w:rsidRDefault="00090CBE">
      <w:pPr>
        <w:rPr>
          <w:rFonts w:ascii="Arial" w:hAnsi="Arial" w:cs="Arial"/>
          <w:sz w:val="24"/>
          <w:szCs w:val="24"/>
        </w:rPr>
      </w:pPr>
      <w:r w:rsidRPr="001C6A00">
        <w:rPr>
          <w:rFonts w:ascii="Arial" w:hAnsi="Arial" w:cs="Arial"/>
          <w:sz w:val="24"/>
          <w:szCs w:val="24"/>
        </w:rPr>
        <w:t>Firmą ..................................................................................................................................</w:t>
      </w:r>
    </w:p>
    <w:p w14:paraId="204579E6" w14:textId="77777777" w:rsidR="000A42AB" w:rsidRPr="001C6A00" w:rsidRDefault="00090CBE">
      <w:pPr>
        <w:rPr>
          <w:rFonts w:ascii="Arial" w:hAnsi="Arial" w:cs="Arial"/>
          <w:sz w:val="24"/>
          <w:szCs w:val="24"/>
        </w:rPr>
      </w:pPr>
      <w:r w:rsidRPr="001C6A00">
        <w:rPr>
          <w:rFonts w:ascii="Arial" w:hAnsi="Arial" w:cs="Arial"/>
          <w:sz w:val="24"/>
          <w:szCs w:val="24"/>
        </w:rPr>
        <w:t>z siedzibą w .......................................................................................................................,</w:t>
      </w:r>
    </w:p>
    <w:p w14:paraId="24622C78" w14:textId="77777777" w:rsidR="000A42AB" w:rsidRPr="001C6A00" w:rsidRDefault="00090CBE">
      <w:pPr>
        <w:rPr>
          <w:rFonts w:ascii="Arial" w:hAnsi="Arial" w:cs="Arial"/>
          <w:sz w:val="24"/>
          <w:szCs w:val="24"/>
        </w:rPr>
      </w:pPr>
      <w:r w:rsidRPr="001C6A00">
        <w:rPr>
          <w:rFonts w:ascii="Arial" w:hAnsi="Arial" w:cs="Arial"/>
          <w:sz w:val="24"/>
          <w:szCs w:val="24"/>
        </w:rPr>
        <w:t>reprezentowaną przez ......................................................................................................., zwaną dalej Wykonawcą.</w:t>
      </w:r>
    </w:p>
    <w:p w14:paraId="6550CF1C" w14:textId="77777777" w:rsidR="000A42AB" w:rsidRPr="001C6A00" w:rsidRDefault="000A42AB">
      <w:pPr>
        <w:rPr>
          <w:rFonts w:ascii="Arial" w:hAnsi="Arial" w:cs="Arial"/>
          <w:sz w:val="24"/>
          <w:szCs w:val="24"/>
        </w:rPr>
      </w:pPr>
    </w:p>
    <w:p w14:paraId="68264501" w14:textId="77777777" w:rsidR="000A42AB" w:rsidRPr="001C6A00" w:rsidRDefault="000A42AB">
      <w:pPr>
        <w:rPr>
          <w:rFonts w:ascii="Arial" w:hAnsi="Arial" w:cs="Arial"/>
          <w:sz w:val="24"/>
          <w:szCs w:val="24"/>
        </w:rPr>
      </w:pPr>
    </w:p>
    <w:p w14:paraId="1F321D6B" w14:textId="77777777" w:rsidR="000A42AB" w:rsidRPr="001C6A00" w:rsidRDefault="00090CB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C6A00">
        <w:rPr>
          <w:rFonts w:ascii="Arial" w:hAnsi="Arial" w:cs="Arial"/>
          <w:b/>
          <w:bCs/>
          <w:sz w:val="24"/>
          <w:szCs w:val="24"/>
        </w:rPr>
        <w:t>§ 1</w:t>
      </w:r>
    </w:p>
    <w:p w14:paraId="5B78DEE1" w14:textId="77777777" w:rsidR="000A42AB" w:rsidRPr="001C6A00" w:rsidRDefault="00090CBE">
      <w:pPr>
        <w:rPr>
          <w:rFonts w:ascii="Arial" w:hAnsi="Arial" w:cs="Arial"/>
          <w:sz w:val="24"/>
          <w:szCs w:val="24"/>
        </w:rPr>
      </w:pPr>
      <w:r w:rsidRPr="001C6A00">
        <w:rPr>
          <w:rFonts w:ascii="Arial" w:hAnsi="Arial" w:cs="Arial"/>
          <w:sz w:val="24"/>
          <w:szCs w:val="24"/>
        </w:rPr>
        <w:t>Przedmiotem niniejszej umowy jest przeprowadzenie następujących robót:</w:t>
      </w:r>
    </w:p>
    <w:p w14:paraId="346944DB" w14:textId="1CCE6887" w:rsidR="000A42AB" w:rsidRPr="001C6A00" w:rsidRDefault="001268C7" w:rsidP="001C6A00">
      <w:pPr>
        <w:jc w:val="both"/>
        <w:rPr>
          <w:rFonts w:ascii="Arial" w:hAnsi="Arial" w:cs="Arial"/>
          <w:sz w:val="24"/>
          <w:szCs w:val="24"/>
        </w:rPr>
      </w:pPr>
      <w:r w:rsidRPr="00681157">
        <w:rPr>
          <w:rFonts w:ascii="Arial" w:hAnsi="Arial" w:cs="Arial"/>
          <w:b/>
          <w:smallCaps/>
          <w:color w:val="0070C0"/>
          <w:sz w:val="28"/>
          <w:szCs w:val="28"/>
        </w:rPr>
        <w:t>Ułożenie kostki polbrukowej przy obiekcie Warsztatów Terapii Zajęciowej w Kętrzynie</w:t>
      </w:r>
      <w:r w:rsidRPr="00681157">
        <w:rPr>
          <w:rFonts w:ascii="Arial" w:hAnsi="Arial" w:cs="Arial"/>
          <w:sz w:val="28"/>
          <w:szCs w:val="28"/>
        </w:rPr>
        <w:t xml:space="preserve"> </w:t>
      </w:r>
      <w:r w:rsidR="00090CBE" w:rsidRPr="001C6A00">
        <w:rPr>
          <w:rFonts w:ascii="Arial" w:hAnsi="Arial" w:cs="Arial"/>
          <w:sz w:val="24"/>
          <w:szCs w:val="24"/>
        </w:rPr>
        <w:t xml:space="preserve">mieszczącym się </w:t>
      </w:r>
      <w:r w:rsidRPr="001C6A00">
        <w:rPr>
          <w:rFonts w:ascii="Arial" w:hAnsi="Arial" w:cs="Arial"/>
          <w:sz w:val="24"/>
          <w:szCs w:val="24"/>
        </w:rPr>
        <w:t>przy ul. Budowlanej 5.</w:t>
      </w:r>
    </w:p>
    <w:p w14:paraId="45835D99" w14:textId="77777777" w:rsidR="000A42AB" w:rsidRPr="001C6A00" w:rsidRDefault="00090CBE">
      <w:pPr>
        <w:rPr>
          <w:rFonts w:ascii="Arial" w:hAnsi="Arial" w:cs="Arial"/>
          <w:sz w:val="24"/>
          <w:szCs w:val="24"/>
        </w:rPr>
      </w:pPr>
      <w:r w:rsidRPr="001C6A00">
        <w:rPr>
          <w:rFonts w:ascii="Arial" w:hAnsi="Arial" w:cs="Arial"/>
          <w:sz w:val="24"/>
          <w:szCs w:val="24"/>
        </w:rPr>
        <w:tab/>
      </w:r>
      <w:r w:rsidRPr="001C6A00">
        <w:rPr>
          <w:rFonts w:ascii="Arial" w:hAnsi="Arial" w:cs="Arial"/>
          <w:sz w:val="24"/>
          <w:szCs w:val="24"/>
        </w:rPr>
        <w:tab/>
      </w:r>
      <w:r w:rsidRPr="001C6A00">
        <w:rPr>
          <w:rFonts w:ascii="Arial" w:hAnsi="Arial" w:cs="Arial"/>
          <w:sz w:val="24"/>
          <w:szCs w:val="24"/>
        </w:rPr>
        <w:tab/>
      </w:r>
      <w:r w:rsidRPr="001C6A00">
        <w:rPr>
          <w:rFonts w:ascii="Arial" w:hAnsi="Arial" w:cs="Arial"/>
          <w:sz w:val="24"/>
          <w:szCs w:val="24"/>
        </w:rPr>
        <w:tab/>
      </w:r>
      <w:r w:rsidRPr="001C6A00">
        <w:rPr>
          <w:rFonts w:ascii="Arial" w:hAnsi="Arial" w:cs="Arial"/>
          <w:sz w:val="24"/>
          <w:szCs w:val="24"/>
        </w:rPr>
        <w:tab/>
      </w:r>
    </w:p>
    <w:p w14:paraId="5BAAA0D4" w14:textId="77777777" w:rsidR="000A42AB" w:rsidRPr="001C6A00" w:rsidRDefault="000A42AB">
      <w:pPr>
        <w:rPr>
          <w:rFonts w:ascii="Arial" w:hAnsi="Arial" w:cs="Arial"/>
          <w:sz w:val="24"/>
          <w:szCs w:val="24"/>
        </w:rPr>
      </w:pPr>
    </w:p>
    <w:p w14:paraId="3BE8D496" w14:textId="77777777" w:rsidR="000A42AB" w:rsidRPr="001C6A00" w:rsidRDefault="00090CB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C6A00">
        <w:rPr>
          <w:rFonts w:ascii="Arial" w:hAnsi="Arial" w:cs="Arial"/>
          <w:b/>
          <w:bCs/>
          <w:sz w:val="24"/>
          <w:szCs w:val="24"/>
        </w:rPr>
        <w:t>§ 2</w:t>
      </w:r>
    </w:p>
    <w:p w14:paraId="4CA30A1D" w14:textId="358CCEA6" w:rsidR="000A42AB" w:rsidRPr="00681157" w:rsidRDefault="00090CBE">
      <w:pPr>
        <w:jc w:val="both"/>
        <w:rPr>
          <w:rFonts w:ascii="Arial" w:hAnsi="Arial" w:cs="Arial"/>
          <w:sz w:val="22"/>
          <w:szCs w:val="22"/>
        </w:rPr>
      </w:pPr>
      <w:r w:rsidRPr="00681157">
        <w:rPr>
          <w:rFonts w:ascii="Arial" w:hAnsi="Arial" w:cs="Arial"/>
          <w:sz w:val="22"/>
          <w:szCs w:val="22"/>
        </w:rPr>
        <w:t>Wykonawca przeprowadzi roboty objęte niniejszą umową zgodnie ze swoją ofertą z dnia ..................., stanowiącą integralną część składową niniejszej umowy.</w:t>
      </w:r>
    </w:p>
    <w:p w14:paraId="25C7E8C2" w14:textId="77777777" w:rsidR="000A42AB" w:rsidRPr="001C6A00" w:rsidRDefault="000A42AB">
      <w:pPr>
        <w:rPr>
          <w:rFonts w:ascii="Arial" w:hAnsi="Arial" w:cs="Arial"/>
          <w:sz w:val="24"/>
          <w:szCs w:val="24"/>
        </w:rPr>
      </w:pPr>
    </w:p>
    <w:p w14:paraId="10AC4A31" w14:textId="77777777" w:rsidR="000A42AB" w:rsidRPr="001C6A00" w:rsidRDefault="00090CBE" w:rsidP="001C6A0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C6A00">
        <w:rPr>
          <w:rFonts w:ascii="Arial" w:hAnsi="Arial" w:cs="Arial"/>
          <w:b/>
          <w:bCs/>
          <w:sz w:val="24"/>
          <w:szCs w:val="24"/>
        </w:rPr>
        <w:t>§ 3</w:t>
      </w:r>
    </w:p>
    <w:p w14:paraId="6BA4660E" w14:textId="77777777" w:rsidR="000A42AB" w:rsidRPr="001C6A00" w:rsidRDefault="00090CBE">
      <w:pPr>
        <w:rPr>
          <w:rFonts w:ascii="Arial" w:hAnsi="Arial" w:cs="Arial"/>
          <w:b/>
          <w:bCs/>
          <w:sz w:val="24"/>
          <w:szCs w:val="24"/>
        </w:rPr>
      </w:pPr>
      <w:r w:rsidRPr="001C6A00">
        <w:rPr>
          <w:rFonts w:ascii="Arial" w:hAnsi="Arial" w:cs="Arial"/>
          <w:sz w:val="24"/>
          <w:szCs w:val="24"/>
        </w:rPr>
        <w:t xml:space="preserve">Wartość robót objętych umową wynosi:  </w:t>
      </w:r>
      <w:r w:rsidRPr="001C6A00">
        <w:rPr>
          <w:rFonts w:ascii="Arial" w:hAnsi="Arial" w:cs="Arial"/>
          <w:b/>
          <w:bCs/>
          <w:sz w:val="24"/>
          <w:szCs w:val="24"/>
        </w:rPr>
        <w:t>................................</w:t>
      </w:r>
      <w:r w:rsidRPr="001C6A00">
        <w:rPr>
          <w:rFonts w:ascii="Arial" w:hAnsi="Arial" w:cs="Arial"/>
          <w:sz w:val="24"/>
          <w:szCs w:val="24"/>
        </w:rPr>
        <w:t xml:space="preserve"> </w:t>
      </w:r>
      <w:r w:rsidRPr="001C6A00">
        <w:rPr>
          <w:rFonts w:ascii="Arial" w:hAnsi="Arial" w:cs="Arial"/>
          <w:b/>
          <w:bCs/>
          <w:sz w:val="24"/>
          <w:szCs w:val="24"/>
        </w:rPr>
        <w:t>PLN</w:t>
      </w:r>
    </w:p>
    <w:p w14:paraId="1CEC2784" w14:textId="77777777" w:rsidR="000A42AB" w:rsidRPr="001C6A00" w:rsidRDefault="000A42AB">
      <w:pPr>
        <w:rPr>
          <w:rFonts w:ascii="Arial" w:hAnsi="Arial" w:cs="Arial"/>
          <w:b/>
          <w:bCs/>
          <w:sz w:val="24"/>
          <w:szCs w:val="24"/>
        </w:rPr>
      </w:pPr>
    </w:p>
    <w:p w14:paraId="2AB4B351" w14:textId="77777777" w:rsidR="000A42AB" w:rsidRPr="001C6A00" w:rsidRDefault="00090CBE">
      <w:pPr>
        <w:pBdr>
          <w:bottom w:val="single" w:sz="12" w:space="1" w:color="auto"/>
        </w:pBdr>
        <w:rPr>
          <w:rFonts w:ascii="Arial" w:hAnsi="Arial" w:cs="Arial"/>
          <w:b/>
          <w:bCs/>
          <w:sz w:val="24"/>
          <w:szCs w:val="24"/>
        </w:rPr>
      </w:pPr>
      <w:r w:rsidRPr="001C6A00">
        <w:rPr>
          <w:rFonts w:ascii="Arial" w:hAnsi="Arial" w:cs="Arial"/>
          <w:sz w:val="24"/>
          <w:szCs w:val="24"/>
        </w:rPr>
        <w:t xml:space="preserve">                                         podatek </w:t>
      </w:r>
      <w:r w:rsidRPr="001C6A00">
        <w:rPr>
          <w:rFonts w:ascii="Arial" w:hAnsi="Arial" w:cs="Arial"/>
          <w:b/>
          <w:bCs/>
          <w:sz w:val="24"/>
          <w:szCs w:val="24"/>
        </w:rPr>
        <w:t>VAT:       .......................... PLN</w:t>
      </w:r>
    </w:p>
    <w:p w14:paraId="71500563" w14:textId="77777777" w:rsidR="000A42AB" w:rsidRPr="001C6A00" w:rsidRDefault="00090CBE">
      <w:pPr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  <w:r w:rsidRPr="001C6A00">
        <w:rPr>
          <w:rFonts w:ascii="Arial" w:hAnsi="Arial" w:cs="Arial"/>
          <w:sz w:val="24"/>
          <w:szCs w:val="24"/>
        </w:rPr>
        <w:tab/>
      </w:r>
      <w:r w:rsidRPr="001C6A00">
        <w:rPr>
          <w:rFonts w:ascii="Arial" w:hAnsi="Arial" w:cs="Arial"/>
          <w:sz w:val="24"/>
          <w:szCs w:val="24"/>
        </w:rPr>
        <w:tab/>
      </w:r>
      <w:r w:rsidRPr="001C6A00">
        <w:rPr>
          <w:rFonts w:ascii="Arial" w:hAnsi="Arial" w:cs="Arial"/>
          <w:sz w:val="24"/>
          <w:szCs w:val="24"/>
        </w:rPr>
        <w:tab/>
      </w:r>
    </w:p>
    <w:p w14:paraId="25EB9470" w14:textId="77777777" w:rsidR="000A42AB" w:rsidRPr="001C6A00" w:rsidRDefault="00090CBE">
      <w:pPr>
        <w:rPr>
          <w:rFonts w:ascii="Arial" w:hAnsi="Arial" w:cs="Arial"/>
          <w:sz w:val="24"/>
          <w:szCs w:val="24"/>
        </w:rPr>
      </w:pPr>
      <w:r w:rsidRPr="001C6A00">
        <w:rPr>
          <w:rFonts w:ascii="Arial" w:hAnsi="Arial" w:cs="Arial"/>
          <w:sz w:val="24"/>
          <w:szCs w:val="24"/>
        </w:rPr>
        <w:t xml:space="preserve">                                                   </w:t>
      </w:r>
    </w:p>
    <w:p w14:paraId="59AA4EB3" w14:textId="77777777" w:rsidR="000A42AB" w:rsidRPr="001C6A00" w:rsidRDefault="00090CBE">
      <w:pPr>
        <w:rPr>
          <w:rFonts w:ascii="Arial" w:hAnsi="Arial" w:cs="Arial"/>
          <w:b/>
          <w:bCs/>
          <w:sz w:val="24"/>
          <w:szCs w:val="24"/>
        </w:rPr>
      </w:pPr>
      <w:r w:rsidRPr="001C6A00">
        <w:rPr>
          <w:rFonts w:ascii="Arial" w:hAnsi="Arial" w:cs="Arial"/>
          <w:sz w:val="24"/>
          <w:szCs w:val="24"/>
        </w:rPr>
        <w:t xml:space="preserve">                                                      </w:t>
      </w:r>
      <w:r w:rsidRPr="001C6A00">
        <w:rPr>
          <w:rFonts w:ascii="Arial" w:hAnsi="Arial" w:cs="Arial"/>
          <w:b/>
          <w:bCs/>
          <w:sz w:val="24"/>
          <w:szCs w:val="24"/>
        </w:rPr>
        <w:t>Razem:     ........................ PLN</w:t>
      </w:r>
    </w:p>
    <w:p w14:paraId="759A03D6" w14:textId="77777777" w:rsidR="000A42AB" w:rsidRPr="001C6A00" w:rsidRDefault="000A42AB">
      <w:pPr>
        <w:rPr>
          <w:rFonts w:ascii="Arial" w:hAnsi="Arial" w:cs="Arial"/>
          <w:sz w:val="24"/>
          <w:szCs w:val="24"/>
        </w:rPr>
      </w:pPr>
    </w:p>
    <w:p w14:paraId="30922EA4" w14:textId="77777777" w:rsidR="000A42AB" w:rsidRPr="001C6A00" w:rsidRDefault="00090CBE">
      <w:pPr>
        <w:pBdr>
          <w:bottom w:val="single" w:sz="12" w:space="18" w:color="auto"/>
        </w:pBdr>
        <w:rPr>
          <w:rFonts w:ascii="Arial" w:hAnsi="Arial" w:cs="Arial"/>
          <w:sz w:val="24"/>
          <w:szCs w:val="24"/>
        </w:rPr>
      </w:pPr>
      <w:r w:rsidRPr="001C6A00">
        <w:rPr>
          <w:rFonts w:ascii="Arial" w:hAnsi="Arial" w:cs="Arial"/>
          <w:b/>
          <w:bCs/>
          <w:sz w:val="24"/>
          <w:szCs w:val="24"/>
        </w:rPr>
        <w:t>Słownie:</w:t>
      </w:r>
    </w:p>
    <w:p w14:paraId="731413D4" w14:textId="77777777" w:rsidR="000A42AB" w:rsidRPr="001C6A00" w:rsidRDefault="000A42AB">
      <w:pPr>
        <w:rPr>
          <w:rFonts w:ascii="Arial" w:hAnsi="Arial" w:cs="Arial"/>
          <w:sz w:val="24"/>
          <w:szCs w:val="24"/>
        </w:rPr>
      </w:pPr>
    </w:p>
    <w:p w14:paraId="796951C6" w14:textId="06492EA0" w:rsidR="000A42AB" w:rsidRPr="00681157" w:rsidRDefault="00090CBE">
      <w:pPr>
        <w:jc w:val="both"/>
        <w:rPr>
          <w:rFonts w:ascii="Arial" w:hAnsi="Arial" w:cs="Arial"/>
          <w:sz w:val="22"/>
          <w:szCs w:val="22"/>
        </w:rPr>
      </w:pPr>
      <w:r w:rsidRPr="00681157">
        <w:rPr>
          <w:rFonts w:ascii="Arial" w:hAnsi="Arial" w:cs="Arial"/>
          <w:sz w:val="22"/>
          <w:szCs w:val="22"/>
        </w:rPr>
        <w:t>Cena umowna obejmuje wszelkie koszty, łącznie z dostawą i montażem materiału, kosztami siły roboczej, wszystkich narzędzi i urządzeń oraz energii i usług Wykonawcy na budowie.</w:t>
      </w:r>
    </w:p>
    <w:p w14:paraId="58731A41" w14:textId="77777777" w:rsidR="000A42AB" w:rsidRPr="001C6A00" w:rsidRDefault="000A42AB">
      <w:pPr>
        <w:rPr>
          <w:rFonts w:ascii="Arial" w:hAnsi="Arial" w:cs="Arial"/>
          <w:sz w:val="24"/>
          <w:szCs w:val="24"/>
        </w:rPr>
      </w:pPr>
    </w:p>
    <w:p w14:paraId="224556AC" w14:textId="77777777" w:rsidR="000A42AB" w:rsidRPr="001C6A00" w:rsidRDefault="00090CB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C6A00">
        <w:rPr>
          <w:rFonts w:ascii="Arial" w:hAnsi="Arial" w:cs="Arial"/>
          <w:b/>
          <w:bCs/>
          <w:sz w:val="24"/>
          <w:szCs w:val="24"/>
        </w:rPr>
        <w:t>§ 4</w:t>
      </w:r>
    </w:p>
    <w:p w14:paraId="74ADC065" w14:textId="02B443F9" w:rsidR="000A42AB" w:rsidRPr="0069493A" w:rsidRDefault="00090CBE" w:rsidP="0069493A">
      <w:pPr>
        <w:jc w:val="both"/>
        <w:rPr>
          <w:rFonts w:ascii="Arial" w:hAnsi="Arial" w:cs="Arial"/>
          <w:sz w:val="22"/>
          <w:szCs w:val="22"/>
        </w:rPr>
      </w:pPr>
      <w:r w:rsidRPr="00681157">
        <w:rPr>
          <w:rFonts w:ascii="Arial" w:hAnsi="Arial" w:cs="Arial"/>
          <w:sz w:val="22"/>
          <w:szCs w:val="22"/>
        </w:rPr>
        <w:t>Cena wymieniona w § 3 niniejszej umowy jest stała - ryczałtowa.</w:t>
      </w:r>
      <w:r w:rsidR="0069493A">
        <w:rPr>
          <w:rFonts w:ascii="Arial" w:hAnsi="Arial" w:cs="Arial"/>
          <w:sz w:val="22"/>
          <w:szCs w:val="22"/>
        </w:rPr>
        <w:t xml:space="preserve"> </w:t>
      </w:r>
      <w:r w:rsidR="0069493A" w:rsidRPr="0069493A">
        <w:rPr>
          <w:rFonts w:ascii="Arial" w:hAnsi="Arial" w:cs="Arial"/>
          <w:sz w:val="22"/>
          <w:szCs w:val="22"/>
        </w:rPr>
        <w:t xml:space="preserve">Kwota wynagrodzenia ryczałtowego stanowi zapłatę za całość robót wykonanych w celu osiągnięcia oczekiwanego </w:t>
      </w:r>
      <w:r w:rsidR="0069493A" w:rsidRPr="0069493A">
        <w:rPr>
          <w:rFonts w:ascii="Arial" w:hAnsi="Arial" w:cs="Arial"/>
          <w:sz w:val="22"/>
          <w:szCs w:val="22"/>
        </w:rPr>
        <w:lastRenderedPageBreak/>
        <w:t>przez Zamawiającego rezultatu. Różnicę pomiędzy przyjętymi przez Wykonawcę w ofercie ilościami, cenami i przewidywanymi elementami, a faktycznymi ilościami, cenami i koniecznymi do wykonania elementami stanowią ryzyko Wykonawcy i obciążają go w całości. Strony nie przewidują możliwości przekroczenia wartości umowy przez Wykonawcę, co wynika z istoty ryczałtu, z zastrzeżeniem art. 632 §1 i 2 ustawy z 23 kwietnia 1964 r. Kodeks Cywilny.</w:t>
      </w:r>
    </w:p>
    <w:p w14:paraId="784B7D82" w14:textId="77777777" w:rsidR="000A42AB" w:rsidRPr="001C6A00" w:rsidRDefault="000A42AB">
      <w:pPr>
        <w:rPr>
          <w:rFonts w:ascii="Arial" w:hAnsi="Arial" w:cs="Arial"/>
          <w:sz w:val="24"/>
          <w:szCs w:val="24"/>
        </w:rPr>
      </w:pPr>
    </w:p>
    <w:p w14:paraId="031AE149" w14:textId="77777777" w:rsidR="000A42AB" w:rsidRPr="001C6A00" w:rsidRDefault="00090CB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C6A00">
        <w:rPr>
          <w:rFonts w:ascii="Arial" w:hAnsi="Arial" w:cs="Arial"/>
          <w:b/>
          <w:bCs/>
          <w:sz w:val="24"/>
          <w:szCs w:val="24"/>
        </w:rPr>
        <w:t>§ 5</w:t>
      </w:r>
    </w:p>
    <w:p w14:paraId="12111093" w14:textId="4364E0C0" w:rsidR="000A42AB" w:rsidRPr="009B4DE9" w:rsidRDefault="00090CBE" w:rsidP="009B4DE9">
      <w:pPr>
        <w:jc w:val="both"/>
        <w:rPr>
          <w:rFonts w:ascii="Arial" w:hAnsi="Arial" w:cs="Arial"/>
          <w:sz w:val="22"/>
          <w:szCs w:val="22"/>
        </w:rPr>
      </w:pPr>
      <w:r w:rsidRPr="009B4DE9">
        <w:rPr>
          <w:rFonts w:ascii="Arial" w:hAnsi="Arial" w:cs="Arial"/>
          <w:sz w:val="22"/>
          <w:szCs w:val="22"/>
        </w:rPr>
        <w:t xml:space="preserve">Zleceniodawca za wykonane roboty zapewni Wykonawcy wynagrodzenie płatne w terminie </w:t>
      </w:r>
      <w:r w:rsidR="009B4DE9">
        <w:rPr>
          <w:rFonts w:ascii="Arial" w:hAnsi="Arial" w:cs="Arial"/>
          <w:sz w:val="22"/>
          <w:szCs w:val="22"/>
        </w:rPr>
        <w:t xml:space="preserve">      </w:t>
      </w:r>
      <w:r w:rsidR="001C6A00" w:rsidRPr="009B4DE9">
        <w:rPr>
          <w:rFonts w:ascii="Arial" w:hAnsi="Arial" w:cs="Arial"/>
          <w:sz w:val="22"/>
          <w:szCs w:val="22"/>
        </w:rPr>
        <w:t>14</w:t>
      </w:r>
      <w:r w:rsidRPr="009B4DE9">
        <w:rPr>
          <w:rFonts w:ascii="Arial" w:hAnsi="Arial" w:cs="Arial"/>
          <w:sz w:val="22"/>
          <w:szCs w:val="22"/>
        </w:rPr>
        <w:t xml:space="preserve"> dni </w:t>
      </w:r>
      <w:r w:rsidR="001C6A00" w:rsidRPr="009B4DE9">
        <w:rPr>
          <w:rFonts w:ascii="Arial" w:hAnsi="Arial" w:cs="Arial"/>
          <w:sz w:val="22"/>
          <w:szCs w:val="22"/>
        </w:rPr>
        <w:t>od wystawienia prawidłowej faktury</w:t>
      </w:r>
      <w:r w:rsidRPr="009B4DE9">
        <w:rPr>
          <w:rFonts w:ascii="Arial" w:hAnsi="Arial" w:cs="Arial"/>
          <w:sz w:val="22"/>
          <w:szCs w:val="22"/>
        </w:rPr>
        <w:t>.</w:t>
      </w:r>
      <w:r w:rsidR="009B4DE9" w:rsidRPr="009B4DE9">
        <w:rPr>
          <w:rFonts w:ascii="Arial" w:hAnsi="Arial" w:cs="Arial"/>
          <w:sz w:val="22"/>
          <w:szCs w:val="22"/>
        </w:rPr>
        <w:t xml:space="preserve"> Zapłata wynagrodzenia będzie następowała przelewem z konta Zamawiającego na rachunek Wykonawcy podany na fakturze</w:t>
      </w:r>
      <w:r w:rsidR="009B4DE9">
        <w:rPr>
          <w:rFonts w:ascii="Arial" w:hAnsi="Arial" w:cs="Arial"/>
          <w:sz w:val="22"/>
          <w:szCs w:val="22"/>
        </w:rPr>
        <w:t>.</w:t>
      </w:r>
    </w:p>
    <w:p w14:paraId="1A05A4FF" w14:textId="77777777" w:rsidR="000A42AB" w:rsidRPr="001C6A00" w:rsidRDefault="000A42AB">
      <w:pPr>
        <w:rPr>
          <w:rFonts w:ascii="Arial" w:hAnsi="Arial" w:cs="Arial"/>
          <w:sz w:val="24"/>
          <w:szCs w:val="24"/>
        </w:rPr>
      </w:pPr>
    </w:p>
    <w:p w14:paraId="65977BCA" w14:textId="77777777" w:rsidR="000A42AB" w:rsidRPr="001C6A00" w:rsidRDefault="00090CB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C6A00">
        <w:rPr>
          <w:rFonts w:ascii="Arial" w:hAnsi="Arial" w:cs="Arial"/>
          <w:b/>
          <w:bCs/>
          <w:sz w:val="24"/>
          <w:szCs w:val="24"/>
        </w:rPr>
        <w:t>§ 6</w:t>
      </w:r>
    </w:p>
    <w:p w14:paraId="3FFE2808" w14:textId="77777777" w:rsidR="000A42AB" w:rsidRPr="00681157" w:rsidRDefault="00090CBE">
      <w:pPr>
        <w:rPr>
          <w:rFonts w:ascii="Arial" w:hAnsi="Arial" w:cs="Arial"/>
          <w:sz w:val="22"/>
          <w:szCs w:val="22"/>
        </w:rPr>
      </w:pPr>
      <w:r w:rsidRPr="00681157">
        <w:rPr>
          <w:rFonts w:ascii="Arial" w:hAnsi="Arial" w:cs="Arial"/>
          <w:sz w:val="22"/>
          <w:szCs w:val="22"/>
        </w:rPr>
        <w:t>Zleceniodawca przed rozpoczęciem robót zobowiązany jest:</w:t>
      </w:r>
    </w:p>
    <w:p w14:paraId="416B9AAD" w14:textId="77777777" w:rsidR="000A42AB" w:rsidRPr="00681157" w:rsidRDefault="00090CBE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681157">
        <w:rPr>
          <w:rFonts w:ascii="Arial" w:hAnsi="Arial" w:cs="Arial"/>
          <w:sz w:val="22"/>
          <w:szCs w:val="22"/>
        </w:rPr>
        <w:t>przekazać Wykonawcy obiekt i umożliwić mu dostęp do placu budowy,</w:t>
      </w:r>
    </w:p>
    <w:p w14:paraId="5819BB88" w14:textId="77777777" w:rsidR="000A42AB" w:rsidRPr="00681157" w:rsidRDefault="00090CBE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681157">
        <w:rPr>
          <w:rFonts w:ascii="Arial" w:hAnsi="Arial" w:cs="Arial"/>
          <w:sz w:val="22"/>
          <w:szCs w:val="22"/>
        </w:rPr>
        <w:t>udostępnić Wykonawcy bezpłatnie podłączenie do źródła energii elektrycznej, wody i kanalizacji.</w:t>
      </w:r>
    </w:p>
    <w:p w14:paraId="192436E9" w14:textId="77777777" w:rsidR="000A42AB" w:rsidRPr="001C6A00" w:rsidRDefault="000A42AB">
      <w:pPr>
        <w:rPr>
          <w:rFonts w:ascii="Arial" w:hAnsi="Arial" w:cs="Arial"/>
          <w:sz w:val="24"/>
          <w:szCs w:val="24"/>
        </w:rPr>
      </w:pPr>
    </w:p>
    <w:p w14:paraId="1D5B3ED2" w14:textId="77777777" w:rsidR="000A42AB" w:rsidRPr="001C6A00" w:rsidRDefault="00090CB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C6A00">
        <w:rPr>
          <w:rFonts w:ascii="Arial" w:hAnsi="Arial" w:cs="Arial"/>
          <w:b/>
          <w:bCs/>
          <w:sz w:val="24"/>
          <w:szCs w:val="24"/>
        </w:rPr>
        <w:t>§ 7</w:t>
      </w:r>
    </w:p>
    <w:p w14:paraId="037F6663" w14:textId="77777777" w:rsidR="00F370D5" w:rsidRPr="00681157" w:rsidRDefault="00090CBE" w:rsidP="00CD2529">
      <w:pPr>
        <w:numPr>
          <w:ilvl w:val="0"/>
          <w:numId w:val="8"/>
        </w:numPr>
        <w:ind w:left="284"/>
        <w:jc w:val="both"/>
        <w:rPr>
          <w:rFonts w:ascii="Arial" w:hAnsi="Arial" w:cs="Arial"/>
          <w:sz w:val="22"/>
          <w:szCs w:val="22"/>
        </w:rPr>
      </w:pPr>
      <w:r w:rsidRPr="00681157">
        <w:rPr>
          <w:rFonts w:ascii="Arial" w:hAnsi="Arial" w:cs="Arial"/>
          <w:sz w:val="22"/>
          <w:szCs w:val="22"/>
        </w:rPr>
        <w:t>Wykonawca zobowiązuje się, że przed rozpoczęciem robót uzgodni ze Zleceniodawcą poczynania związane z zapewnieniem bezpieczeństwa pracy na budowie tj. przepisów bhp, przepisów przeciwpożarowych, oraz środki zmierzające do zabezpieczenia mienia i zabezpieczenia dostępu do placu budowy.</w:t>
      </w:r>
    </w:p>
    <w:p w14:paraId="151B3D96" w14:textId="77777777" w:rsidR="00F370D5" w:rsidRPr="00681157" w:rsidRDefault="00090CBE" w:rsidP="00CD2529">
      <w:pPr>
        <w:numPr>
          <w:ilvl w:val="0"/>
          <w:numId w:val="8"/>
        </w:numPr>
        <w:ind w:left="284"/>
        <w:jc w:val="both"/>
        <w:rPr>
          <w:rFonts w:ascii="Arial" w:hAnsi="Arial" w:cs="Arial"/>
          <w:sz w:val="22"/>
          <w:szCs w:val="22"/>
        </w:rPr>
      </w:pPr>
      <w:r w:rsidRPr="00681157">
        <w:rPr>
          <w:rFonts w:ascii="Arial" w:hAnsi="Arial" w:cs="Arial"/>
          <w:sz w:val="22"/>
          <w:szCs w:val="22"/>
        </w:rPr>
        <w:t>Wykonawca oświadcza, że posiada niezbędne kwalifikacje i uprawnienia oraz niezbędne środki do wykonania robot objętych niniejszą umową.</w:t>
      </w:r>
    </w:p>
    <w:p w14:paraId="699B1CD5" w14:textId="24636B61" w:rsidR="000A42AB" w:rsidRPr="00681157" w:rsidRDefault="00090CBE" w:rsidP="00CD2529">
      <w:pPr>
        <w:numPr>
          <w:ilvl w:val="0"/>
          <w:numId w:val="8"/>
        </w:numPr>
        <w:ind w:left="284"/>
        <w:jc w:val="both"/>
        <w:rPr>
          <w:rFonts w:ascii="Arial" w:hAnsi="Arial" w:cs="Arial"/>
          <w:sz w:val="22"/>
          <w:szCs w:val="22"/>
        </w:rPr>
      </w:pPr>
      <w:r w:rsidRPr="00681157">
        <w:rPr>
          <w:rFonts w:ascii="Arial" w:hAnsi="Arial" w:cs="Arial"/>
          <w:sz w:val="22"/>
          <w:szCs w:val="22"/>
        </w:rPr>
        <w:t>Wykonawca oświadcza, że prace wykona fachowo, sumiennie i zgodnie z obowiązującymi przepisami technicznymi, standardami i normami obowiązującymi na terenie RP.</w:t>
      </w:r>
    </w:p>
    <w:p w14:paraId="73FFEC83" w14:textId="77777777" w:rsidR="000A42AB" w:rsidRPr="001C6A00" w:rsidRDefault="000A42AB">
      <w:pPr>
        <w:rPr>
          <w:rFonts w:ascii="Arial" w:hAnsi="Arial" w:cs="Arial"/>
          <w:sz w:val="24"/>
          <w:szCs w:val="24"/>
        </w:rPr>
      </w:pPr>
    </w:p>
    <w:p w14:paraId="3C2142D2" w14:textId="77777777" w:rsidR="000A42AB" w:rsidRPr="001C6A00" w:rsidRDefault="00090CB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C6A00">
        <w:rPr>
          <w:rFonts w:ascii="Arial" w:hAnsi="Arial" w:cs="Arial"/>
          <w:b/>
          <w:bCs/>
          <w:sz w:val="24"/>
          <w:szCs w:val="24"/>
        </w:rPr>
        <w:t>§ 8</w:t>
      </w:r>
    </w:p>
    <w:p w14:paraId="64B28D17" w14:textId="07E37C95" w:rsidR="00F370D5" w:rsidRPr="00681157" w:rsidRDefault="00F370D5" w:rsidP="00F370D5">
      <w:pPr>
        <w:tabs>
          <w:tab w:val="left" w:pos="360"/>
        </w:tabs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681157">
        <w:rPr>
          <w:rFonts w:ascii="Arial" w:hAnsi="Arial" w:cs="Arial"/>
          <w:sz w:val="22"/>
          <w:szCs w:val="22"/>
        </w:rPr>
        <w:t xml:space="preserve">Termin realizacji przedmiotu umowy: </w:t>
      </w:r>
      <w:r w:rsidRPr="00681157">
        <w:rPr>
          <w:rFonts w:ascii="Arial" w:hAnsi="Arial" w:cs="Arial"/>
          <w:b/>
          <w:bCs/>
          <w:sz w:val="22"/>
          <w:szCs w:val="22"/>
        </w:rPr>
        <w:t xml:space="preserve">do dnia </w:t>
      </w:r>
      <w:r w:rsidR="00CD2529" w:rsidRPr="00681157">
        <w:rPr>
          <w:rFonts w:ascii="Arial" w:hAnsi="Arial" w:cs="Arial"/>
          <w:b/>
          <w:bCs/>
          <w:sz w:val="22"/>
          <w:szCs w:val="22"/>
        </w:rPr>
        <w:t>2</w:t>
      </w:r>
      <w:r w:rsidRPr="00681157">
        <w:rPr>
          <w:rFonts w:ascii="Arial" w:hAnsi="Arial" w:cs="Arial"/>
          <w:b/>
          <w:bCs/>
          <w:sz w:val="22"/>
          <w:szCs w:val="22"/>
        </w:rPr>
        <w:t>0 listopada 2020</w:t>
      </w:r>
      <w:r w:rsidR="00CD2529" w:rsidRPr="00681157">
        <w:rPr>
          <w:rFonts w:ascii="Arial" w:hAnsi="Arial" w:cs="Arial"/>
          <w:b/>
          <w:bCs/>
          <w:sz w:val="22"/>
          <w:szCs w:val="22"/>
        </w:rPr>
        <w:t xml:space="preserve"> </w:t>
      </w:r>
      <w:r w:rsidRPr="00681157">
        <w:rPr>
          <w:rFonts w:ascii="Arial" w:hAnsi="Arial" w:cs="Arial"/>
          <w:b/>
          <w:bCs/>
          <w:sz w:val="22"/>
          <w:szCs w:val="22"/>
        </w:rPr>
        <w:t>r.</w:t>
      </w:r>
    </w:p>
    <w:p w14:paraId="58F92C72" w14:textId="77777777" w:rsidR="000A42AB" w:rsidRPr="001C6A00" w:rsidRDefault="000A42AB">
      <w:pPr>
        <w:rPr>
          <w:rFonts w:ascii="Arial" w:hAnsi="Arial" w:cs="Arial"/>
          <w:sz w:val="24"/>
          <w:szCs w:val="24"/>
        </w:rPr>
      </w:pPr>
    </w:p>
    <w:p w14:paraId="6A2AF7C4" w14:textId="77777777" w:rsidR="000A42AB" w:rsidRPr="001C6A00" w:rsidRDefault="00090CB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C6A00">
        <w:rPr>
          <w:rFonts w:ascii="Arial" w:hAnsi="Arial" w:cs="Arial"/>
          <w:b/>
          <w:bCs/>
          <w:sz w:val="24"/>
          <w:szCs w:val="24"/>
        </w:rPr>
        <w:t>§ 9</w:t>
      </w:r>
    </w:p>
    <w:p w14:paraId="1BA453A7" w14:textId="23D16435" w:rsidR="000A42AB" w:rsidRPr="00681157" w:rsidRDefault="00090CBE">
      <w:pPr>
        <w:jc w:val="both"/>
        <w:rPr>
          <w:rFonts w:ascii="Arial" w:hAnsi="Arial" w:cs="Arial"/>
          <w:sz w:val="22"/>
          <w:szCs w:val="22"/>
        </w:rPr>
      </w:pPr>
      <w:r w:rsidRPr="00681157">
        <w:rPr>
          <w:rFonts w:ascii="Arial" w:hAnsi="Arial" w:cs="Arial"/>
          <w:sz w:val="22"/>
          <w:szCs w:val="22"/>
        </w:rPr>
        <w:t xml:space="preserve">W przypadku gdy Wykonawca nie ukończy robót w ustalonym terminie ze swojej winy i bez ingerencji siły wyższej, winien zapłacić Zleceniodawcy karę umowną w wysokości </w:t>
      </w:r>
      <w:r w:rsidR="00F370D5" w:rsidRPr="00681157">
        <w:rPr>
          <w:rFonts w:ascii="Arial" w:hAnsi="Arial" w:cs="Arial"/>
          <w:sz w:val="22"/>
          <w:szCs w:val="22"/>
        </w:rPr>
        <w:t>0,</w:t>
      </w:r>
      <w:r w:rsidR="00CD2529" w:rsidRPr="00681157">
        <w:rPr>
          <w:rFonts w:ascii="Arial" w:hAnsi="Arial" w:cs="Arial"/>
          <w:sz w:val="22"/>
          <w:szCs w:val="22"/>
        </w:rPr>
        <w:t xml:space="preserve">3 </w:t>
      </w:r>
      <w:r w:rsidRPr="00681157">
        <w:rPr>
          <w:rFonts w:ascii="Arial" w:hAnsi="Arial" w:cs="Arial"/>
          <w:sz w:val="22"/>
          <w:szCs w:val="22"/>
        </w:rPr>
        <w:t xml:space="preserve">% wartości </w:t>
      </w:r>
      <w:r w:rsidR="00F370D5" w:rsidRPr="00681157">
        <w:rPr>
          <w:rFonts w:ascii="Arial" w:hAnsi="Arial" w:cs="Arial"/>
          <w:sz w:val="22"/>
          <w:szCs w:val="22"/>
        </w:rPr>
        <w:t xml:space="preserve">brutto </w:t>
      </w:r>
      <w:r w:rsidRPr="00681157">
        <w:rPr>
          <w:rFonts w:ascii="Arial" w:hAnsi="Arial" w:cs="Arial"/>
          <w:sz w:val="22"/>
          <w:szCs w:val="22"/>
        </w:rPr>
        <w:t xml:space="preserve">robót objętych umową za każdy dzień zwłoki, jednak łączna suma kar umownych nie może przekroczyć </w:t>
      </w:r>
      <w:r w:rsidR="00CD2529" w:rsidRPr="00681157">
        <w:rPr>
          <w:rFonts w:ascii="Arial" w:hAnsi="Arial" w:cs="Arial"/>
          <w:sz w:val="22"/>
          <w:szCs w:val="22"/>
        </w:rPr>
        <w:t xml:space="preserve">15 </w:t>
      </w:r>
      <w:r w:rsidRPr="00681157">
        <w:rPr>
          <w:rFonts w:ascii="Arial" w:hAnsi="Arial" w:cs="Arial"/>
          <w:sz w:val="22"/>
          <w:szCs w:val="22"/>
        </w:rPr>
        <w:t>% wartości umownej.</w:t>
      </w:r>
    </w:p>
    <w:p w14:paraId="0A29EDBC" w14:textId="77777777" w:rsidR="000A42AB" w:rsidRPr="001C6A00" w:rsidRDefault="000A42AB">
      <w:pPr>
        <w:rPr>
          <w:rFonts w:ascii="Arial" w:hAnsi="Arial" w:cs="Arial"/>
          <w:sz w:val="24"/>
          <w:szCs w:val="24"/>
        </w:rPr>
      </w:pPr>
    </w:p>
    <w:p w14:paraId="4DBF218E" w14:textId="77777777" w:rsidR="000A42AB" w:rsidRPr="001C6A00" w:rsidRDefault="00090CB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C6A00">
        <w:rPr>
          <w:rFonts w:ascii="Arial" w:hAnsi="Arial" w:cs="Arial"/>
          <w:b/>
          <w:bCs/>
          <w:sz w:val="24"/>
          <w:szCs w:val="24"/>
        </w:rPr>
        <w:t>§ 10</w:t>
      </w:r>
    </w:p>
    <w:p w14:paraId="4EC856E5" w14:textId="03EB9022" w:rsidR="000A42AB" w:rsidRPr="00681157" w:rsidRDefault="00090CBE">
      <w:pPr>
        <w:jc w:val="both"/>
        <w:rPr>
          <w:rFonts w:ascii="Arial" w:hAnsi="Arial" w:cs="Arial"/>
          <w:sz w:val="22"/>
          <w:szCs w:val="22"/>
        </w:rPr>
      </w:pPr>
      <w:r w:rsidRPr="00681157">
        <w:rPr>
          <w:rFonts w:ascii="Arial" w:hAnsi="Arial" w:cs="Arial"/>
          <w:sz w:val="22"/>
          <w:szCs w:val="22"/>
        </w:rPr>
        <w:t>W przypadku odstąpienia od umowy przez Zleceniodawcę, Zleceniodawca wypłaci Wykonawcy kwotę stanowiąca % zawartej umowy, tytułem rekompensaty, oraz wypłaci wynagrodzenie równe części wykonanych przez niego już prac, do których realizacji nie ma zastrzeżeń.</w:t>
      </w:r>
    </w:p>
    <w:p w14:paraId="76BA788A" w14:textId="77777777" w:rsidR="000A42AB" w:rsidRPr="001C6A00" w:rsidRDefault="000A42AB">
      <w:pPr>
        <w:rPr>
          <w:rFonts w:ascii="Arial" w:hAnsi="Arial" w:cs="Arial"/>
          <w:sz w:val="24"/>
          <w:szCs w:val="24"/>
        </w:rPr>
      </w:pPr>
    </w:p>
    <w:p w14:paraId="6AAF2ECE" w14:textId="77777777" w:rsidR="000A42AB" w:rsidRPr="001C6A00" w:rsidRDefault="00090CB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C6A00">
        <w:rPr>
          <w:rFonts w:ascii="Arial" w:hAnsi="Arial" w:cs="Arial"/>
          <w:b/>
          <w:bCs/>
          <w:sz w:val="24"/>
          <w:szCs w:val="24"/>
        </w:rPr>
        <w:t>§ 11</w:t>
      </w:r>
    </w:p>
    <w:p w14:paraId="662F4299" w14:textId="33CBA7BF" w:rsidR="000A42AB" w:rsidRPr="00681157" w:rsidRDefault="00090CBE">
      <w:pPr>
        <w:jc w:val="both"/>
        <w:rPr>
          <w:rFonts w:ascii="Arial" w:hAnsi="Arial" w:cs="Arial"/>
          <w:sz w:val="22"/>
          <w:szCs w:val="22"/>
        </w:rPr>
      </w:pPr>
      <w:r w:rsidRPr="00681157">
        <w:rPr>
          <w:rFonts w:ascii="Arial" w:hAnsi="Arial" w:cs="Arial"/>
          <w:sz w:val="22"/>
          <w:szCs w:val="22"/>
        </w:rPr>
        <w:t xml:space="preserve">Wykonawca daje gwarancję na wykonane roboty na okres </w:t>
      </w:r>
      <w:r w:rsidR="00CD2529" w:rsidRPr="00681157">
        <w:rPr>
          <w:rFonts w:ascii="Arial" w:hAnsi="Arial" w:cs="Arial"/>
          <w:sz w:val="22"/>
          <w:szCs w:val="22"/>
        </w:rPr>
        <w:t>24 miesięcy</w:t>
      </w:r>
      <w:r w:rsidRPr="00681157">
        <w:rPr>
          <w:rFonts w:ascii="Arial" w:hAnsi="Arial" w:cs="Arial"/>
          <w:sz w:val="22"/>
          <w:szCs w:val="22"/>
        </w:rPr>
        <w:t>, licząc od daty odbioru technicznego. Okresy gwarancyjne materiałów ustalane są przez producentów lub dostawców.</w:t>
      </w:r>
    </w:p>
    <w:p w14:paraId="267D7B40" w14:textId="77777777" w:rsidR="000A42AB" w:rsidRPr="001C6A00" w:rsidRDefault="000A42AB">
      <w:pPr>
        <w:rPr>
          <w:rFonts w:ascii="Arial" w:hAnsi="Arial" w:cs="Arial"/>
          <w:sz w:val="24"/>
          <w:szCs w:val="24"/>
        </w:rPr>
      </w:pPr>
    </w:p>
    <w:p w14:paraId="36EE015F" w14:textId="77777777" w:rsidR="000A42AB" w:rsidRPr="001C6A00" w:rsidRDefault="00090CB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C6A00">
        <w:rPr>
          <w:rFonts w:ascii="Arial" w:hAnsi="Arial" w:cs="Arial"/>
          <w:b/>
          <w:bCs/>
          <w:sz w:val="24"/>
          <w:szCs w:val="24"/>
        </w:rPr>
        <w:t>§ 12</w:t>
      </w:r>
    </w:p>
    <w:p w14:paraId="30A260EB" w14:textId="3F8CD3E6" w:rsidR="000A42AB" w:rsidRPr="00681157" w:rsidRDefault="00090CBE">
      <w:pPr>
        <w:jc w:val="both"/>
        <w:rPr>
          <w:rFonts w:ascii="Arial" w:hAnsi="Arial" w:cs="Arial"/>
          <w:sz w:val="22"/>
          <w:szCs w:val="22"/>
        </w:rPr>
      </w:pPr>
      <w:r w:rsidRPr="00681157">
        <w:rPr>
          <w:rFonts w:ascii="Arial" w:hAnsi="Arial" w:cs="Arial"/>
          <w:sz w:val="22"/>
          <w:szCs w:val="22"/>
        </w:rPr>
        <w:t xml:space="preserve">Przy odbiorze robót Zleceniodawca winien przejrzeć efekty wykonanych prac na obiekcie. Ewentualne wady lub usterki wpisuje się do protokołu, strony zaś w porozumieniu ustalają termin ich usunięcia. Żądanie dokonania przeglądu i przeprowadzenia odbioru technicznego Wykonawca przekazuje Zleceniodawcy w terminie </w:t>
      </w:r>
      <w:r w:rsidR="00CD2529" w:rsidRPr="00681157">
        <w:rPr>
          <w:rFonts w:ascii="Arial" w:hAnsi="Arial" w:cs="Arial"/>
          <w:sz w:val="22"/>
          <w:szCs w:val="22"/>
        </w:rPr>
        <w:t>3</w:t>
      </w:r>
      <w:r w:rsidRPr="00681157">
        <w:rPr>
          <w:rFonts w:ascii="Arial" w:hAnsi="Arial" w:cs="Arial"/>
          <w:sz w:val="22"/>
          <w:szCs w:val="22"/>
        </w:rPr>
        <w:t xml:space="preserve"> dni od zakończenia robót.</w:t>
      </w:r>
    </w:p>
    <w:p w14:paraId="606CD52F" w14:textId="77777777" w:rsidR="000A42AB" w:rsidRPr="001C6A00" w:rsidRDefault="000A42AB">
      <w:pPr>
        <w:rPr>
          <w:rFonts w:ascii="Arial" w:hAnsi="Arial" w:cs="Arial"/>
          <w:sz w:val="24"/>
          <w:szCs w:val="24"/>
        </w:rPr>
      </w:pPr>
    </w:p>
    <w:p w14:paraId="4A3B66A8" w14:textId="77777777" w:rsidR="000A42AB" w:rsidRPr="001C6A00" w:rsidRDefault="000A42AB">
      <w:pPr>
        <w:rPr>
          <w:rFonts w:ascii="Arial" w:hAnsi="Arial" w:cs="Arial"/>
          <w:sz w:val="24"/>
          <w:szCs w:val="24"/>
        </w:rPr>
      </w:pPr>
    </w:p>
    <w:p w14:paraId="63DE1B2A" w14:textId="77777777" w:rsidR="000A42AB" w:rsidRPr="001C6A00" w:rsidRDefault="00090CB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C6A00">
        <w:rPr>
          <w:rFonts w:ascii="Arial" w:hAnsi="Arial" w:cs="Arial"/>
          <w:b/>
          <w:bCs/>
          <w:sz w:val="24"/>
          <w:szCs w:val="24"/>
        </w:rPr>
        <w:t>§ 13</w:t>
      </w:r>
    </w:p>
    <w:p w14:paraId="37596263" w14:textId="77777777" w:rsidR="00CD2529" w:rsidRPr="00681157" w:rsidRDefault="00090CBE" w:rsidP="00CD2529">
      <w:pPr>
        <w:numPr>
          <w:ilvl w:val="0"/>
          <w:numId w:val="10"/>
        </w:numPr>
        <w:ind w:left="284"/>
        <w:jc w:val="both"/>
        <w:rPr>
          <w:rFonts w:ascii="Arial" w:hAnsi="Arial" w:cs="Arial"/>
          <w:sz w:val="22"/>
          <w:szCs w:val="22"/>
        </w:rPr>
      </w:pPr>
      <w:r w:rsidRPr="00681157">
        <w:rPr>
          <w:rFonts w:ascii="Arial" w:hAnsi="Arial" w:cs="Arial"/>
          <w:sz w:val="22"/>
          <w:szCs w:val="22"/>
        </w:rPr>
        <w:t>Wykonawca na żądanie Zleceniodawcy zobowiązuje się usunąć wszelkie usterki, jakie pojawią się w okresie gwarancyjnym.</w:t>
      </w:r>
    </w:p>
    <w:p w14:paraId="232FBCC1" w14:textId="464DF268" w:rsidR="000A42AB" w:rsidRPr="00CD2529" w:rsidRDefault="00090CBE" w:rsidP="00CD2529">
      <w:pPr>
        <w:numPr>
          <w:ilvl w:val="0"/>
          <w:numId w:val="10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681157">
        <w:rPr>
          <w:rFonts w:ascii="Arial" w:hAnsi="Arial" w:cs="Arial"/>
          <w:sz w:val="22"/>
          <w:szCs w:val="22"/>
        </w:rPr>
        <w:t>Jeśli Wykonawca nie usunie usterek w ustalonym terminie, Zleceniodawca ma prawo zlecić powyższe innej Firmie na koszt Wykonawcy.</w:t>
      </w:r>
    </w:p>
    <w:p w14:paraId="4C224EFF" w14:textId="77777777" w:rsidR="000A42AB" w:rsidRPr="001C6A00" w:rsidRDefault="000A42AB">
      <w:pPr>
        <w:rPr>
          <w:rFonts w:ascii="Arial" w:hAnsi="Arial" w:cs="Arial"/>
          <w:sz w:val="24"/>
          <w:szCs w:val="24"/>
        </w:rPr>
      </w:pPr>
    </w:p>
    <w:p w14:paraId="5B3D7250" w14:textId="77777777" w:rsidR="000A42AB" w:rsidRPr="001C6A00" w:rsidRDefault="00090CB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C6A00">
        <w:rPr>
          <w:rFonts w:ascii="Arial" w:hAnsi="Arial" w:cs="Arial"/>
          <w:b/>
          <w:bCs/>
          <w:sz w:val="24"/>
          <w:szCs w:val="24"/>
        </w:rPr>
        <w:t>§ 14</w:t>
      </w:r>
    </w:p>
    <w:p w14:paraId="2BAD77ED" w14:textId="1072DB36" w:rsidR="00681157" w:rsidRPr="00681157" w:rsidRDefault="00090CBE" w:rsidP="00681157">
      <w:pPr>
        <w:numPr>
          <w:ilvl w:val="0"/>
          <w:numId w:val="11"/>
        </w:numPr>
        <w:ind w:left="284"/>
        <w:jc w:val="both"/>
        <w:rPr>
          <w:rFonts w:ascii="Arial" w:hAnsi="Arial" w:cs="Arial"/>
          <w:sz w:val="22"/>
          <w:szCs w:val="22"/>
        </w:rPr>
      </w:pPr>
      <w:r w:rsidRPr="00681157">
        <w:rPr>
          <w:rFonts w:ascii="Arial" w:hAnsi="Arial" w:cs="Arial"/>
          <w:sz w:val="22"/>
          <w:szCs w:val="22"/>
        </w:rPr>
        <w:t xml:space="preserve">Zleceniodawca upoważnia Pana/Panią ....................................................................., Wykonawca natomiast Pana/Panią .............................................................................., jako swoich przedstawicieli. </w:t>
      </w:r>
    </w:p>
    <w:p w14:paraId="6534FA99" w14:textId="132C75BC" w:rsidR="000A42AB" w:rsidRPr="00681157" w:rsidRDefault="00090CBE" w:rsidP="00681157">
      <w:pPr>
        <w:numPr>
          <w:ilvl w:val="0"/>
          <w:numId w:val="11"/>
        </w:numPr>
        <w:ind w:left="284"/>
        <w:jc w:val="both"/>
        <w:rPr>
          <w:rFonts w:ascii="Arial" w:hAnsi="Arial" w:cs="Arial"/>
          <w:sz w:val="22"/>
          <w:szCs w:val="22"/>
        </w:rPr>
      </w:pPr>
      <w:r w:rsidRPr="00681157">
        <w:rPr>
          <w:rFonts w:ascii="Arial" w:hAnsi="Arial" w:cs="Arial"/>
          <w:sz w:val="22"/>
          <w:szCs w:val="22"/>
        </w:rPr>
        <w:t>Upoważnieni przedstawiciele stron na tych samych prawach nadzorują wykonanie umowy.</w:t>
      </w:r>
    </w:p>
    <w:p w14:paraId="6445C290" w14:textId="77777777" w:rsidR="000A42AB" w:rsidRPr="001C6A00" w:rsidRDefault="000A42AB">
      <w:pPr>
        <w:rPr>
          <w:rFonts w:ascii="Arial" w:hAnsi="Arial" w:cs="Arial"/>
          <w:sz w:val="24"/>
          <w:szCs w:val="24"/>
        </w:rPr>
      </w:pPr>
    </w:p>
    <w:p w14:paraId="6345F543" w14:textId="77777777" w:rsidR="000A42AB" w:rsidRPr="001C6A00" w:rsidRDefault="00090CB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C6A00">
        <w:rPr>
          <w:rFonts w:ascii="Arial" w:hAnsi="Arial" w:cs="Arial"/>
          <w:b/>
          <w:bCs/>
          <w:sz w:val="24"/>
          <w:szCs w:val="24"/>
        </w:rPr>
        <w:t>§ 15</w:t>
      </w:r>
    </w:p>
    <w:p w14:paraId="3E58015D" w14:textId="77777777" w:rsidR="000A42AB" w:rsidRPr="00681157" w:rsidRDefault="00090CBE">
      <w:pPr>
        <w:jc w:val="both"/>
        <w:rPr>
          <w:rFonts w:ascii="Arial" w:hAnsi="Arial" w:cs="Arial"/>
          <w:sz w:val="22"/>
          <w:szCs w:val="22"/>
        </w:rPr>
      </w:pPr>
      <w:r w:rsidRPr="00681157">
        <w:rPr>
          <w:rFonts w:ascii="Arial" w:hAnsi="Arial" w:cs="Arial"/>
          <w:sz w:val="22"/>
          <w:szCs w:val="22"/>
        </w:rPr>
        <w:t>Wszelkie szkody wynikłe z winy Wykonawcy, a nie wynikające z prac prowadzonych przez niego, pokrywa Wykonawca w całości.</w:t>
      </w:r>
    </w:p>
    <w:p w14:paraId="51390FD8" w14:textId="77777777" w:rsidR="000A42AB" w:rsidRPr="001C6A00" w:rsidRDefault="000A42AB">
      <w:pPr>
        <w:rPr>
          <w:rFonts w:ascii="Arial" w:hAnsi="Arial" w:cs="Arial"/>
          <w:sz w:val="24"/>
          <w:szCs w:val="24"/>
        </w:rPr>
      </w:pPr>
    </w:p>
    <w:p w14:paraId="4AFA41BD" w14:textId="77777777" w:rsidR="000A42AB" w:rsidRPr="001C6A00" w:rsidRDefault="00090CB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C6A00">
        <w:rPr>
          <w:rFonts w:ascii="Arial" w:hAnsi="Arial" w:cs="Arial"/>
          <w:b/>
          <w:bCs/>
          <w:sz w:val="24"/>
          <w:szCs w:val="24"/>
        </w:rPr>
        <w:t>§ 16</w:t>
      </w:r>
    </w:p>
    <w:p w14:paraId="33877726" w14:textId="77777777" w:rsidR="000A42AB" w:rsidRPr="00681157" w:rsidRDefault="00090CBE">
      <w:pPr>
        <w:jc w:val="both"/>
        <w:rPr>
          <w:rFonts w:ascii="Arial" w:hAnsi="Arial" w:cs="Arial"/>
          <w:sz w:val="22"/>
          <w:szCs w:val="22"/>
        </w:rPr>
      </w:pPr>
      <w:r w:rsidRPr="00681157">
        <w:rPr>
          <w:rFonts w:ascii="Arial" w:hAnsi="Arial" w:cs="Arial"/>
          <w:sz w:val="22"/>
          <w:szCs w:val="22"/>
        </w:rPr>
        <w:t>Spory wynikłe z wykonania niniejszej umowy strony będą rozwiązywać polubownie, a jeśli nie będzie to możliwe, spór będzie rozstrzygany przez Sąd właściwy dla miejsca zamieszkania Zleceniodawcy.</w:t>
      </w:r>
    </w:p>
    <w:p w14:paraId="6EF2C3A5" w14:textId="77777777" w:rsidR="000A42AB" w:rsidRPr="001C6A00" w:rsidRDefault="000A42AB">
      <w:pPr>
        <w:rPr>
          <w:rFonts w:ascii="Arial" w:hAnsi="Arial" w:cs="Arial"/>
          <w:sz w:val="24"/>
          <w:szCs w:val="24"/>
        </w:rPr>
      </w:pPr>
    </w:p>
    <w:p w14:paraId="72487EC9" w14:textId="77777777" w:rsidR="000A42AB" w:rsidRPr="001C6A00" w:rsidRDefault="00090CB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C6A00">
        <w:rPr>
          <w:rFonts w:ascii="Arial" w:hAnsi="Arial" w:cs="Arial"/>
          <w:b/>
          <w:bCs/>
          <w:sz w:val="24"/>
          <w:szCs w:val="24"/>
        </w:rPr>
        <w:t>§ 17</w:t>
      </w:r>
    </w:p>
    <w:p w14:paraId="1E343C88" w14:textId="77777777" w:rsidR="000A42AB" w:rsidRPr="00681157" w:rsidRDefault="00090CBE">
      <w:pPr>
        <w:jc w:val="both"/>
        <w:rPr>
          <w:rFonts w:ascii="Arial" w:hAnsi="Arial" w:cs="Arial"/>
          <w:sz w:val="22"/>
          <w:szCs w:val="22"/>
        </w:rPr>
      </w:pPr>
      <w:r w:rsidRPr="00681157">
        <w:rPr>
          <w:rFonts w:ascii="Arial" w:hAnsi="Arial" w:cs="Arial"/>
          <w:sz w:val="22"/>
          <w:szCs w:val="22"/>
        </w:rPr>
        <w:t>Strony ustalają, że zagadnienia nieuregulowane w niniejszej umowie regulować będą przepisy kodeksu cywilnego.</w:t>
      </w:r>
    </w:p>
    <w:p w14:paraId="5502EB4C" w14:textId="77777777" w:rsidR="000A42AB" w:rsidRPr="001C6A00" w:rsidRDefault="000A42AB">
      <w:pPr>
        <w:rPr>
          <w:rFonts w:ascii="Arial" w:hAnsi="Arial" w:cs="Arial"/>
          <w:sz w:val="24"/>
          <w:szCs w:val="24"/>
        </w:rPr>
      </w:pPr>
    </w:p>
    <w:p w14:paraId="6C099DCB" w14:textId="77777777" w:rsidR="000A42AB" w:rsidRPr="001C6A00" w:rsidRDefault="000A42AB">
      <w:pPr>
        <w:rPr>
          <w:rFonts w:ascii="Arial" w:hAnsi="Arial" w:cs="Arial"/>
          <w:sz w:val="24"/>
          <w:szCs w:val="24"/>
        </w:rPr>
      </w:pPr>
    </w:p>
    <w:p w14:paraId="47F7771F" w14:textId="77777777" w:rsidR="000A42AB" w:rsidRPr="001C6A00" w:rsidRDefault="00090CB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C6A00">
        <w:rPr>
          <w:rFonts w:ascii="Arial" w:hAnsi="Arial" w:cs="Arial"/>
          <w:b/>
          <w:bCs/>
          <w:sz w:val="24"/>
          <w:szCs w:val="24"/>
        </w:rPr>
        <w:t>§ 18</w:t>
      </w:r>
    </w:p>
    <w:p w14:paraId="06BDC580" w14:textId="77777777" w:rsidR="000A42AB" w:rsidRPr="00681157" w:rsidRDefault="00090CBE">
      <w:pPr>
        <w:jc w:val="both"/>
        <w:rPr>
          <w:rFonts w:ascii="Arial" w:hAnsi="Arial" w:cs="Arial"/>
          <w:sz w:val="22"/>
          <w:szCs w:val="22"/>
        </w:rPr>
      </w:pPr>
      <w:r w:rsidRPr="00681157">
        <w:rPr>
          <w:rFonts w:ascii="Arial" w:hAnsi="Arial" w:cs="Arial"/>
          <w:sz w:val="22"/>
          <w:szCs w:val="22"/>
        </w:rPr>
        <w:t>Umowa niniejsza sporządzona została w dwóch jednobrzmiących egzemplarzach, po jednym egzemplarzu dla każdej ze stron.</w:t>
      </w:r>
    </w:p>
    <w:p w14:paraId="394E7261" w14:textId="77777777" w:rsidR="000A42AB" w:rsidRPr="001C6A00" w:rsidRDefault="000A42AB">
      <w:pPr>
        <w:rPr>
          <w:rFonts w:ascii="Arial" w:hAnsi="Arial" w:cs="Arial"/>
          <w:sz w:val="24"/>
          <w:szCs w:val="24"/>
        </w:rPr>
      </w:pPr>
    </w:p>
    <w:p w14:paraId="1186B388" w14:textId="77777777" w:rsidR="000A42AB" w:rsidRPr="001C6A00" w:rsidRDefault="000A42AB">
      <w:pPr>
        <w:rPr>
          <w:rFonts w:ascii="Arial" w:hAnsi="Arial" w:cs="Arial"/>
          <w:sz w:val="24"/>
          <w:szCs w:val="24"/>
        </w:rPr>
      </w:pPr>
    </w:p>
    <w:p w14:paraId="10DC07DA" w14:textId="77777777" w:rsidR="000A42AB" w:rsidRPr="001C6A00" w:rsidRDefault="000A42AB">
      <w:pPr>
        <w:rPr>
          <w:rFonts w:ascii="Arial" w:hAnsi="Arial" w:cs="Arial"/>
          <w:sz w:val="24"/>
          <w:szCs w:val="24"/>
        </w:rPr>
      </w:pPr>
    </w:p>
    <w:p w14:paraId="6425E732" w14:textId="77777777" w:rsidR="000A42AB" w:rsidRPr="001C6A00" w:rsidRDefault="000A42AB">
      <w:pPr>
        <w:rPr>
          <w:rFonts w:ascii="Arial" w:hAnsi="Arial" w:cs="Arial"/>
          <w:sz w:val="24"/>
          <w:szCs w:val="24"/>
        </w:rPr>
      </w:pPr>
    </w:p>
    <w:p w14:paraId="1D23616D" w14:textId="77777777" w:rsidR="000A42AB" w:rsidRPr="001C6A00" w:rsidRDefault="00090CBE" w:rsidP="00681157">
      <w:pPr>
        <w:ind w:firstLine="720"/>
        <w:rPr>
          <w:rFonts w:ascii="Arial" w:hAnsi="Arial" w:cs="Arial"/>
          <w:sz w:val="24"/>
          <w:szCs w:val="24"/>
        </w:rPr>
      </w:pPr>
      <w:r w:rsidRPr="001C6A00">
        <w:rPr>
          <w:rFonts w:ascii="Arial" w:hAnsi="Arial" w:cs="Arial"/>
          <w:sz w:val="24"/>
          <w:szCs w:val="24"/>
        </w:rPr>
        <w:t>Wykonawca:</w:t>
      </w:r>
      <w:r w:rsidRPr="001C6A00">
        <w:rPr>
          <w:rFonts w:ascii="Arial" w:hAnsi="Arial" w:cs="Arial"/>
          <w:sz w:val="24"/>
          <w:szCs w:val="24"/>
        </w:rPr>
        <w:tab/>
      </w:r>
      <w:r w:rsidRPr="001C6A00">
        <w:rPr>
          <w:rFonts w:ascii="Arial" w:hAnsi="Arial" w:cs="Arial"/>
          <w:sz w:val="24"/>
          <w:szCs w:val="24"/>
        </w:rPr>
        <w:tab/>
      </w:r>
      <w:r w:rsidRPr="001C6A00">
        <w:rPr>
          <w:rFonts w:ascii="Arial" w:hAnsi="Arial" w:cs="Arial"/>
          <w:sz w:val="24"/>
          <w:szCs w:val="24"/>
        </w:rPr>
        <w:tab/>
      </w:r>
      <w:r w:rsidRPr="001C6A00">
        <w:rPr>
          <w:rFonts w:ascii="Arial" w:hAnsi="Arial" w:cs="Arial"/>
          <w:sz w:val="24"/>
          <w:szCs w:val="24"/>
        </w:rPr>
        <w:tab/>
      </w:r>
      <w:r w:rsidRPr="001C6A00">
        <w:rPr>
          <w:rFonts w:ascii="Arial" w:hAnsi="Arial" w:cs="Arial"/>
          <w:sz w:val="24"/>
          <w:szCs w:val="24"/>
        </w:rPr>
        <w:tab/>
      </w:r>
      <w:r w:rsidRPr="001C6A00">
        <w:rPr>
          <w:rFonts w:ascii="Arial" w:hAnsi="Arial" w:cs="Arial"/>
          <w:sz w:val="24"/>
          <w:szCs w:val="24"/>
        </w:rPr>
        <w:tab/>
      </w:r>
      <w:r w:rsidRPr="001C6A00">
        <w:rPr>
          <w:rFonts w:ascii="Arial" w:hAnsi="Arial" w:cs="Arial"/>
          <w:sz w:val="24"/>
          <w:szCs w:val="24"/>
        </w:rPr>
        <w:tab/>
        <w:t>Zleceniodawca:</w:t>
      </w:r>
    </w:p>
    <w:p w14:paraId="715D5A87" w14:textId="77777777" w:rsidR="000A42AB" w:rsidRPr="001C6A00" w:rsidRDefault="000A42AB">
      <w:pPr>
        <w:rPr>
          <w:rFonts w:ascii="Arial" w:hAnsi="Arial" w:cs="Arial"/>
          <w:sz w:val="24"/>
          <w:szCs w:val="24"/>
        </w:rPr>
      </w:pPr>
    </w:p>
    <w:p w14:paraId="2566D545" w14:textId="77777777" w:rsidR="000A42AB" w:rsidRPr="001C6A00" w:rsidRDefault="000A42AB">
      <w:pPr>
        <w:rPr>
          <w:rFonts w:ascii="Arial" w:hAnsi="Arial" w:cs="Arial"/>
          <w:sz w:val="24"/>
          <w:szCs w:val="24"/>
        </w:rPr>
      </w:pPr>
    </w:p>
    <w:p w14:paraId="75108504" w14:textId="77777777" w:rsidR="000A42AB" w:rsidRPr="001C6A00" w:rsidRDefault="000A42AB">
      <w:pPr>
        <w:rPr>
          <w:rFonts w:ascii="Arial" w:hAnsi="Arial" w:cs="Arial"/>
          <w:sz w:val="24"/>
          <w:szCs w:val="24"/>
        </w:rPr>
      </w:pPr>
    </w:p>
    <w:p w14:paraId="15CBD933" w14:textId="77777777" w:rsidR="000A42AB" w:rsidRPr="001C6A00" w:rsidRDefault="00090CBE">
      <w:pPr>
        <w:rPr>
          <w:rFonts w:ascii="Arial" w:hAnsi="Arial" w:cs="Arial"/>
          <w:sz w:val="24"/>
          <w:szCs w:val="24"/>
        </w:rPr>
      </w:pPr>
      <w:r w:rsidRPr="001C6A00">
        <w:rPr>
          <w:rFonts w:ascii="Arial" w:hAnsi="Arial" w:cs="Arial"/>
          <w:sz w:val="24"/>
          <w:szCs w:val="24"/>
        </w:rPr>
        <w:t xml:space="preserve">...........................................           </w:t>
      </w:r>
      <w:r w:rsidRPr="001C6A00">
        <w:rPr>
          <w:rFonts w:ascii="Arial" w:hAnsi="Arial" w:cs="Arial"/>
          <w:sz w:val="24"/>
          <w:szCs w:val="24"/>
        </w:rPr>
        <w:tab/>
      </w:r>
      <w:r w:rsidRPr="001C6A00">
        <w:rPr>
          <w:rFonts w:ascii="Arial" w:hAnsi="Arial" w:cs="Arial"/>
          <w:sz w:val="24"/>
          <w:szCs w:val="24"/>
        </w:rPr>
        <w:tab/>
      </w:r>
      <w:r w:rsidRPr="001C6A00">
        <w:rPr>
          <w:rFonts w:ascii="Arial" w:hAnsi="Arial" w:cs="Arial"/>
          <w:sz w:val="24"/>
          <w:szCs w:val="24"/>
        </w:rPr>
        <w:tab/>
        <w:t>...........................................</w:t>
      </w:r>
    </w:p>
    <w:p w14:paraId="48583EFC" w14:textId="77777777" w:rsidR="000A42AB" w:rsidRPr="001C6A00" w:rsidRDefault="000A42AB">
      <w:pPr>
        <w:rPr>
          <w:rFonts w:ascii="Arial" w:hAnsi="Arial" w:cs="Arial"/>
          <w:sz w:val="24"/>
          <w:szCs w:val="24"/>
        </w:rPr>
      </w:pPr>
    </w:p>
    <w:p w14:paraId="7C7531FE" w14:textId="77777777" w:rsidR="000A42AB" w:rsidRPr="001C6A00" w:rsidRDefault="000A42AB">
      <w:pPr>
        <w:rPr>
          <w:rFonts w:ascii="Arial" w:hAnsi="Arial" w:cs="Arial"/>
          <w:sz w:val="24"/>
          <w:szCs w:val="24"/>
        </w:rPr>
      </w:pPr>
    </w:p>
    <w:p w14:paraId="370BE56B" w14:textId="77777777" w:rsidR="000A42AB" w:rsidRPr="001C6A00" w:rsidRDefault="000A42AB">
      <w:pPr>
        <w:rPr>
          <w:rFonts w:ascii="Arial" w:hAnsi="Arial" w:cs="Arial"/>
          <w:sz w:val="24"/>
          <w:szCs w:val="24"/>
        </w:rPr>
      </w:pPr>
    </w:p>
    <w:p w14:paraId="5E6D155B" w14:textId="77777777" w:rsidR="00090CBE" w:rsidRPr="001C6A00" w:rsidRDefault="00090CBE">
      <w:pPr>
        <w:jc w:val="both"/>
        <w:rPr>
          <w:rFonts w:ascii="Arial" w:hAnsi="Arial" w:cs="Arial"/>
          <w:sz w:val="24"/>
          <w:szCs w:val="24"/>
        </w:rPr>
      </w:pPr>
    </w:p>
    <w:sectPr w:rsidR="00090CBE" w:rsidRPr="001C6A00" w:rsidSect="001268C7">
      <w:footerReference w:type="default" r:id="rId7"/>
      <w:pgSz w:w="12240" w:h="15840"/>
      <w:pgMar w:top="993" w:right="1417" w:bottom="1417" w:left="1417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993F9B" w14:textId="77777777" w:rsidR="00246741" w:rsidRDefault="00246741">
      <w:r>
        <w:separator/>
      </w:r>
    </w:p>
  </w:endnote>
  <w:endnote w:type="continuationSeparator" w:id="0">
    <w:p w14:paraId="655A1A35" w14:textId="77777777" w:rsidR="00246741" w:rsidRDefault="00246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EB6E5F" w14:textId="77777777" w:rsidR="000A42AB" w:rsidRDefault="00090CBE">
    <w:pPr>
      <w:pStyle w:val="Stopka"/>
      <w:pBdr>
        <w:top w:val="single" w:sz="6" w:space="1" w:color="auto"/>
      </w:pBdr>
      <w:jc w:val="center"/>
      <w:rPr>
        <w:rFonts w:ascii="Tahoma" w:hAnsi="Tahoma" w:cs="Tahoma"/>
      </w:rPr>
    </w:pPr>
    <w:r>
      <w:rPr>
        <w:rFonts w:ascii="Tahoma" w:hAnsi="Tahoma" w:cs="Tahoma"/>
      </w:rPr>
      <w:t xml:space="preserve">- </w:t>
    </w:r>
    <w:r>
      <w:rPr>
        <w:rStyle w:val="Numerstrony"/>
        <w:rFonts w:ascii="Tahoma" w:hAnsi="Tahoma" w:cs="Tahoma"/>
      </w:rPr>
      <w:fldChar w:fldCharType="begin"/>
    </w:r>
    <w:r>
      <w:rPr>
        <w:rStyle w:val="Numerstrony"/>
        <w:rFonts w:ascii="Tahoma" w:hAnsi="Tahoma" w:cs="Tahoma"/>
      </w:rPr>
      <w:instrText xml:space="preserve"> PAGE </w:instrText>
    </w:r>
    <w:r>
      <w:rPr>
        <w:rStyle w:val="Numerstrony"/>
        <w:rFonts w:ascii="Tahoma" w:hAnsi="Tahoma" w:cs="Tahoma"/>
      </w:rPr>
      <w:fldChar w:fldCharType="separate"/>
    </w:r>
    <w:r>
      <w:rPr>
        <w:rStyle w:val="Numerstrony"/>
        <w:rFonts w:ascii="Tahoma" w:hAnsi="Tahoma" w:cs="Tahoma"/>
      </w:rPr>
      <w:t>5</w:t>
    </w:r>
    <w:r>
      <w:rPr>
        <w:rStyle w:val="Numerstrony"/>
        <w:rFonts w:ascii="Tahoma" w:hAnsi="Tahoma" w:cs="Tahoma"/>
      </w:rPr>
      <w:fldChar w:fldCharType="end"/>
    </w:r>
    <w:r>
      <w:rPr>
        <w:rStyle w:val="Numerstrony"/>
        <w:rFonts w:ascii="Tahoma" w:hAnsi="Tahoma" w:cs="Tahoma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3E0C1B" w14:textId="77777777" w:rsidR="00246741" w:rsidRDefault="00246741">
      <w:r>
        <w:separator/>
      </w:r>
    </w:p>
  </w:footnote>
  <w:footnote w:type="continuationSeparator" w:id="0">
    <w:p w14:paraId="0ED6C138" w14:textId="77777777" w:rsidR="00246741" w:rsidRDefault="002467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15"/>
    <w:multiLevelType w:val="multilevel"/>
    <w:tmpl w:val="DDA6A44C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9C4484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B3403C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0D91297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0FD5048B"/>
    <w:multiLevelType w:val="hybridMultilevel"/>
    <w:tmpl w:val="882A51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F3A5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 w15:restartNumberingAfterBreak="0">
    <w:nsid w:val="64863214"/>
    <w:multiLevelType w:val="hybridMultilevel"/>
    <w:tmpl w:val="55EA6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EF7C3E"/>
    <w:multiLevelType w:val="hybridMultilevel"/>
    <w:tmpl w:val="1ADE2530"/>
    <w:lvl w:ilvl="0" w:tplc="F1E222B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65780700"/>
    <w:multiLevelType w:val="hybridMultilevel"/>
    <w:tmpl w:val="1ADE2530"/>
    <w:lvl w:ilvl="0" w:tplc="F1E222B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772D3B64"/>
    <w:multiLevelType w:val="hybridMultilevel"/>
    <w:tmpl w:val="56686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8"/>
  </w:num>
  <w:num w:numId="7">
    <w:abstractNumId w:val="9"/>
  </w:num>
  <w:num w:numId="8">
    <w:abstractNumId w:val="10"/>
  </w:num>
  <w:num w:numId="9">
    <w:abstractNumId w:val="1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A2A16"/>
    <w:rsid w:val="00090CBE"/>
    <w:rsid w:val="000A42AB"/>
    <w:rsid w:val="000C54B0"/>
    <w:rsid w:val="001268C7"/>
    <w:rsid w:val="001C6A00"/>
    <w:rsid w:val="00246741"/>
    <w:rsid w:val="003C1A6C"/>
    <w:rsid w:val="006451B1"/>
    <w:rsid w:val="00681157"/>
    <w:rsid w:val="0069493A"/>
    <w:rsid w:val="007A2A16"/>
    <w:rsid w:val="009B4DE9"/>
    <w:rsid w:val="00A02216"/>
    <w:rsid w:val="00A25454"/>
    <w:rsid w:val="00AD2EF3"/>
    <w:rsid w:val="00CD2529"/>
    <w:rsid w:val="00F3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885721"/>
  <w14:defaultImageDpi w14:val="0"/>
  <w15:docId w15:val="{86ADF875-83FD-491A-B5DF-53344F058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320"/>
        <w:tab w:val="right" w:pos="8640"/>
      </w:tabs>
    </w:pPr>
    <w:rPr>
      <w:noProof/>
      <w:lang w:val="en-US"/>
    </w:rPr>
  </w:style>
  <w:style w:type="character" w:customStyle="1" w:styleId="StopkaZnak">
    <w:name w:val="Stopka Znak"/>
    <w:link w:val="Stopka"/>
    <w:uiPriority w:val="99"/>
    <w:semiHidden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840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na wykonanie robót</vt:lpstr>
    </vt:vector>
  </TitlesOfParts>
  <Company>BUD-NET</Company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na wykonanie robót</dc:title>
  <dc:subject/>
  <dc:creator>Marta Szymkiewicz</dc:creator>
  <cp:keywords/>
  <dc:description/>
  <cp:lastModifiedBy>Marta Szymkiewicz</cp:lastModifiedBy>
  <cp:revision>2</cp:revision>
  <dcterms:created xsi:type="dcterms:W3CDTF">2020-09-25T10:26:00Z</dcterms:created>
  <dcterms:modified xsi:type="dcterms:W3CDTF">2020-09-25T10:26:00Z</dcterms:modified>
</cp:coreProperties>
</file>